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48"/>
        </w:rPr>
      </w:pPr>
    </w:p>
    <w:p>
      <w:pPr>
        <w:spacing w:line="360" w:lineRule="auto"/>
        <w:jc w:val="center"/>
        <w:rPr>
          <w:rFonts w:ascii="宋体" w:hAnsi="宋体"/>
          <w:b/>
          <w:sz w:val="40"/>
          <w:szCs w:val="30"/>
        </w:rPr>
      </w:pPr>
      <w:r>
        <w:rPr>
          <w:rFonts w:hint="eastAsia" w:ascii="宋体" w:hAnsi="宋体"/>
          <w:b/>
          <w:sz w:val="48"/>
        </w:rPr>
        <w:t>云南省阜外心血管病医院2022-202</w:t>
      </w:r>
      <w:r>
        <w:rPr>
          <w:rFonts w:ascii="宋体" w:hAnsi="宋体"/>
          <w:b/>
          <w:sz w:val="48"/>
        </w:rPr>
        <w:t>3</w:t>
      </w:r>
      <w:r>
        <w:rPr>
          <w:rFonts w:hint="eastAsia" w:ascii="宋体" w:hAnsi="宋体"/>
          <w:b/>
          <w:sz w:val="48"/>
        </w:rPr>
        <w:t>年包装天然饮用水采购项目</w:t>
      </w:r>
    </w:p>
    <w:p>
      <w:pPr>
        <w:snapToGrid w:val="0"/>
        <w:spacing w:line="360" w:lineRule="auto"/>
        <w:jc w:val="center"/>
        <w:rPr>
          <w:rFonts w:ascii="宋体" w:hAnsi="宋体"/>
        </w:rPr>
      </w:pPr>
    </w:p>
    <w:p>
      <w:pPr>
        <w:snapToGrid w:val="0"/>
        <w:spacing w:line="360" w:lineRule="auto"/>
        <w:jc w:val="center"/>
        <w:rPr>
          <w:rFonts w:ascii="宋体" w:hAnsi="宋体"/>
        </w:rPr>
      </w:pPr>
    </w:p>
    <w:p>
      <w:pPr>
        <w:snapToGrid w:val="0"/>
        <w:spacing w:line="360" w:lineRule="auto"/>
        <w:jc w:val="center"/>
        <w:rPr>
          <w:rFonts w:ascii="宋体" w:hAnsi="宋体"/>
        </w:rPr>
      </w:pPr>
    </w:p>
    <w:p>
      <w:pPr>
        <w:snapToGrid w:val="0"/>
        <w:spacing w:line="360" w:lineRule="auto"/>
        <w:jc w:val="center"/>
        <w:rPr>
          <w:rFonts w:ascii="宋体" w:hAnsi="宋体"/>
        </w:rPr>
      </w:pPr>
    </w:p>
    <w:p>
      <w:pPr>
        <w:snapToGrid w:val="0"/>
        <w:spacing w:line="242" w:lineRule="auto"/>
        <w:jc w:val="center"/>
        <w:rPr>
          <w:rFonts w:ascii="宋体" w:hAnsi="宋体"/>
        </w:rPr>
      </w:pPr>
    </w:p>
    <w:p>
      <w:pPr>
        <w:jc w:val="center"/>
        <w:rPr>
          <w:rFonts w:ascii="宋体" w:hAnsi="宋体"/>
          <w:b/>
          <w:sz w:val="72"/>
        </w:rPr>
      </w:pPr>
      <w:r>
        <w:rPr>
          <w:rFonts w:hint="eastAsia" w:ascii="宋体" w:hAnsi="宋体"/>
          <w:b/>
          <w:sz w:val="72"/>
        </w:rPr>
        <w:t>响应文件</w:t>
      </w:r>
    </w:p>
    <w:p>
      <w:pPr>
        <w:snapToGrid w:val="0"/>
        <w:spacing w:line="480" w:lineRule="auto"/>
        <w:jc w:val="center"/>
        <w:rPr>
          <w:rFonts w:ascii="宋体" w:hAnsi="宋体"/>
          <w:b/>
          <w:sz w:val="31"/>
        </w:rPr>
      </w:pPr>
    </w:p>
    <w:p>
      <w:pPr>
        <w:snapToGrid w:val="0"/>
        <w:spacing w:line="480" w:lineRule="auto"/>
        <w:jc w:val="center"/>
        <w:rPr>
          <w:rFonts w:ascii="宋体" w:hAnsi="宋体"/>
          <w:b/>
          <w:sz w:val="31"/>
        </w:rPr>
      </w:pPr>
      <w:r>
        <w:rPr>
          <w:rFonts w:hint="eastAsia" w:ascii="宋体" w:hAnsi="宋体"/>
          <w:b/>
          <w:sz w:val="31"/>
        </w:rPr>
        <w:t>项目编号</w:t>
      </w:r>
      <w:r>
        <w:rPr>
          <w:rFonts w:ascii="宋体" w:hAnsi="宋体"/>
          <w:b/>
          <w:sz w:val="31"/>
        </w:rPr>
        <w:t>：YNFWYBHC20220601</w:t>
      </w:r>
    </w:p>
    <w:p>
      <w:pPr>
        <w:snapToGrid w:val="0"/>
        <w:spacing w:line="480" w:lineRule="auto"/>
        <w:jc w:val="center"/>
        <w:rPr>
          <w:rFonts w:ascii="宋体" w:hAnsi="宋体"/>
          <w:b/>
          <w:sz w:val="28"/>
          <w:szCs w:val="28"/>
          <w:u w:val="single"/>
        </w:rPr>
      </w:pPr>
    </w:p>
    <w:p>
      <w:pPr>
        <w:snapToGrid w:val="0"/>
        <w:spacing w:line="480" w:lineRule="auto"/>
        <w:rPr>
          <w:rFonts w:ascii="宋体" w:hAnsi="宋体"/>
          <w:b/>
          <w:sz w:val="30"/>
        </w:rPr>
      </w:pPr>
    </w:p>
    <w:p>
      <w:pPr>
        <w:snapToGrid w:val="0"/>
        <w:spacing w:line="480" w:lineRule="auto"/>
        <w:rPr>
          <w:rFonts w:ascii="宋体" w:hAnsi="宋体"/>
          <w:b/>
          <w:sz w:val="30"/>
        </w:rPr>
      </w:pPr>
    </w:p>
    <w:p>
      <w:pPr>
        <w:snapToGrid w:val="0"/>
        <w:spacing w:line="480" w:lineRule="auto"/>
        <w:ind w:firstLine="1274" w:firstLineChars="423"/>
        <w:rPr>
          <w:rFonts w:ascii="宋体" w:hAnsi="宋体"/>
          <w:b/>
          <w:sz w:val="30"/>
          <w:u w:val="single"/>
        </w:rPr>
      </w:pPr>
      <w:r>
        <w:rPr>
          <w:rFonts w:hint="eastAsia" w:ascii="宋体" w:hAnsi="宋体"/>
          <w:b/>
          <w:sz w:val="30"/>
        </w:rPr>
        <w:t>供应商名称：</w:t>
      </w:r>
      <w:r>
        <w:rPr>
          <w:rFonts w:hint="eastAsia" w:ascii="宋体" w:hAnsi="宋体"/>
          <w:b/>
          <w:sz w:val="30"/>
          <w:u w:val="single"/>
        </w:rPr>
        <w:tab/>
      </w:r>
      <w:r>
        <w:rPr>
          <w:rFonts w:hint="eastAsia" w:ascii="宋体" w:hAnsi="宋体"/>
          <w:b/>
          <w:sz w:val="30"/>
          <w:u w:val="single"/>
        </w:rPr>
        <w:tab/>
      </w:r>
      <w:r>
        <w:rPr>
          <w:rFonts w:hint="eastAsia" w:ascii="宋体" w:hAnsi="宋体"/>
          <w:b/>
          <w:sz w:val="30"/>
          <w:u w:val="single"/>
        </w:rPr>
        <w:t xml:space="preserve">                    （盖公章）</w:t>
      </w:r>
    </w:p>
    <w:p>
      <w:pPr>
        <w:snapToGrid w:val="0"/>
        <w:spacing w:line="480" w:lineRule="auto"/>
        <w:ind w:firstLine="1274" w:firstLineChars="423"/>
        <w:rPr>
          <w:rFonts w:ascii="宋体" w:hAnsi="宋体"/>
          <w:b/>
          <w:sz w:val="30"/>
          <w:u w:val="single"/>
        </w:rPr>
      </w:pPr>
      <w:r>
        <w:rPr>
          <w:rFonts w:hint="eastAsia" w:ascii="宋体" w:hAnsi="宋体"/>
          <w:b/>
          <w:sz w:val="30"/>
        </w:rPr>
        <w:t xml:space="preserve">供应商地址： </w:t>
      </w:r>
      <w:r>
        <w:rPr>
          <w:rFonts w:ascii="宋体" w:hAnsi="宋体"/>
          <w:b/>
          <w:sz w:val="30"/>
          <w:u w:val="single"/>
        </w:rPr>
        <w:t xml:space="preserve">     </w:t>
      </w:r>
      <w:r>
        <w:rPr>
          <w:rFonts w:hint="eastAsia" w:ascii="宋体" w:hAnsi="宋体"/>
          <w:b/>
          <w:sz w:val="30"/>
          <w:u w:val="single"/>
        </w:rPr>
        <w:t xml:space="preserve">               </w:t>
      </w:r>
      <w:r>
        <w:rPr>
          <w:rFonts w:ascii="宋体" w:hAnsi="宋体"/>
          <w:b/>
          <w:sz w:val="30"/>
          <w:u w:val="single"/>
        </w:rPr>
        <w:t xml:space="preserve">         </w:t>
      </w:r>
    </w:p>
    <w:p>
      <w:pPr>
        <w:snapToGrid w:val="0"/>
        <w:spacing w:line="480" w:lineRule="auto"/>
        <w:ind w:firstLine="1274" w:firstLineChars="423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法定代表人或其委托代理人：</w:t>
      </w:r>
      <w:r>
        <w:rPr>
          <w:rFonts w:hint="eastAsia" w:ascii="宋体" w:hAnsi="宋体"/>
          <w:b/>
          <w:sz w:val="30"/>
          <w:u w:val="single"/>
        </w:rPr>
        <w:tab/>
      </w:r>
      <w:r>
        <w:rPr>
          <w:rFonts w:hint="eastAsia" w:ascii="宋体" w:hAnsi="宋体"/>
          <w:b/>
          <w:sz w:val="30"/>
          <w:u w:val="single"/>
        </w:rPr>
        <w:t xml:space="preserve">     （签字或盖章）</w:t>
      </w:r>
    </w:p>
    <w:p>
      <w:pPr>
        <w:snapToGrid w:val="0"/>
        <w:spacing w:line="360" w:lineRule="auto"/>
        <w:ind w:firstLine="1274" w:firstLineChars="423"/>
        <w:jc w:val="left"/>
        <w:rPr>
          <w:rFonts w:ascii="宋体" w:hAnsi="宋体"/>
          <w:b/>
          <w:sz w:val="30"/>
        </w:rPr>
        <w:sectPr>
          <w:footerReference r:id="rId3" w:type="default"/>
          <w:footerReference r:id="rId4" w:type="even"/>
          <w:pgSz w:w="11906" w:h="16838"/>
          <w:pgMar w:top="1134" w:right="1134" w:bottom="1134" w:left="1418" w:header="851" w:footer="851" w:gutter="0"/>
          <w:pgNumType w:chapStyle="1"/>
          <w:cols w:space="425" w:num="1"/>
          <w:docGrid w:linePitch="312" w:charSpace="0"/>
        </w:sectPr>
      </w:pPr>
      <w:r>
        <w:rPr>
          <w:rFonts w:hint="eastAsia" w:ascii="宋体" w:hAnsi="宋体"/>
          <w:b/>
          <w:sz w:val="30"/>
        </w:rPr>
        <w:t>日  期：</w:t>
      </w:r>
    </w:p>
    <w:p>
      <w:pPr>
        <w:pStyle w:val="3"/>
        <w:spacing w:after="156" w:afterLines="50"/>
        <w:rPr>
          <w:rFonts w:ascii="宋体" w:hAnsi="宋体"/>
          <w:bCs/>
          <w:szCs w:val="30"/>
        </w:rPr>
      </w:pPr>
      <w:bookmarkStart w:id="0" w:name="_Toc51699729"/>
      <w:r>
        <w:rPr>
          <w:rFonts w:hint="eastAsia" w:ascii="宋体" w:hAnsi="宋体"/>
          <w:bCs/>
          <w:szCs w:val="30"/>
        </w:rPr>
        <w:t>附件一：首次报价一览表</w:t>
      </w:r>
      <w:bookmarkEnd w:id="0"/>
    </w:p>
    <w:p>
      <w:pPr>
        <w:pStyle w:val="7"/>
        <w:spacing w:before="0" w:beforeAutospacing="0" w:after="0" w:afterAutospacing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项目名称：云南省阜外心血管病医院2022-202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年包装天然饮用水采购项目</w:t>
      </w:r>
    </w:p>
    <w:p>
      <w:pPr>
        <w:pStyle w:val="7"/>
        <w:spacing w:before="0" w:beforeAutospacing="0" w:after="0" w:afterAutospacing="0" w:line="360" w:lineRule="auto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项目编号：</w:t>
      </w:r>
      <w:r>
        <w:rPr>
          <w:bCs/>
          <w:sz w:val="24"/>
          <w:szCs w:val="24"/>
        </w:rPr>
        <w:t>YNFWYBHC20220601</w:t>
      </w:r>
    </w:p>
    <w:p>
      <w:pPr>
        <w:pStyle w:val="7"/>
        <w:spacing w:before="0" w:beforeAutospacing="0" w:after="0" w:afterAutospacing="0" w:line="36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一、采购内容</w:t>
      </w:r>
    </w:p>
    <w:tbl>
      <w:tblPr>
        <w:tblStyle w:val="8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990"/>
        <w:gridCol w:w="1134"/>
        <w:gridCol w:w="1216"/>
        <w:gridCol w:w="111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-18030"/>
                <w:sz w:val="24"/>
                <w:szCs w:val="24"/>
              </w:rPr>
            </w:pPr>
            <w:r>
              <w:rPr>
                <w:rFonts w:hint="eastAsia" w:ascii="宋体" w:cs="宋体-18030"/>
                <w:sz w:val="24"/>
                <w:szCs w:val="24"/>
              </w:rPr>
              <w:t>产品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规格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交货期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交货</w:t>
            </w:r>
            <w:r>
              <w:rPr>
                <w:rFonts w:hAnsi="宋体"/>
                <w:sz w:val="24"/>
                <w:szCs w:val="24"/>
              </w:rPr>
              <w:t>地点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桶装水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定制瓶装水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瓶装P</w:t>
            </w:r>
            <w:r>
              <w:rPr>
                <w:rFonts w:ascii="宋体"/>
                <w:sz w:val="24"/>
                <w:szCs w:val="24"/>
              </w:rPr>
              <w:t>H9.3</w:t>
            </w:r>
            <w:r>
              <w:rPr>
                <w:rFonts w:hint="eastAsia" w:ascii="宋体"/>
                <w:sz w:val="24"/>
                <w:szCs w:val="24"/>
              </w:rPr>
              <w:t>碱性水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sz w:val="24"/>
          <w:szCs w:val="24"/>
        </w:rPr>
      </w:pPr>
      <w:bookmarkStart w:id="1" w:name="_Toc196042794"/>
      <w:bookmarkStart w:id="2" w:name="_Toc38173200"/>
      <w:bookmarkStart w:id="3" w:name="_Toc316850018"/>
      <w:r>
        <w:rPr>
          <w:rFonts w:hint="eastAsia" w:ascii="宋体" w:hAnsi="宋体"/>
          <w:sz w:val="24"/>
          <w:szCs w:val="24"/>
        </w:rPr>
        <w:t>备注：允许响应人对多个品牌进行报价。</w:t>
      </w:r>
    </w:p>
    <w:p>
      <w:pPr>
        <w:snapToGrid w:val="0"/>
        <w:spacing w:line="360" w:lineRule="auto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供应商（公章）：</w:t>
      </w:r>
    </w:p>
    <w:tbl>
      <w:tblPr>
        <w:tblStyle w:val="9"/>
        <w:tblpPr w:leftFromText="180" w:rightFromText="180" w:vertAnchor="text" w:tblpX="10596" w:tblpY="4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24" w:type="dxa"/>
          </w:tcPr>
          <w:p>
            <w:pPr>
              <w:snapToGrid w:val="0"/>
              <w:spacing w:line="360" w:lineRule="auto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法定代表人或其授权委托人（签字或盖章）：</w:t>
      </w:r>
    </w:p>
    <w:p>
      <w:pPr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     年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>日</w:t>
      </w:r>
    </w:p>
    <w:bookmarkEnd w:id="1"/>
    <w:bookmarkEnd w:id="2"/>
    <w:bookmarkEnd w:id="3"/>
    <w:p>
      <w:pPr>
        <w:spacing w:line="440" w:lineRule="exact"/>
        <w:ind w:right="112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>
      <w:pPr>
        <w:pStyle w:val="3"/>
        <w:spacing w:after="156" w:afterLines="50"/>
        <w:rPr>
          <w:rFonts w:ascii="宋体" w:hAnsi="宋体"/>
          <w:szCs w:val="30"/>
        </w:rPr>
      </w:pPr>
      <w:bookmarkStart w:id="4" w:name="_Toc51699733"/>
      <w:bookmarkStart w:id="5" w:name="_Toc3359471"/>
      <w:r>
        <w:rPr>
          <w:rFonts w:hint="eastAsia" w:ascii="宋体" w:hAnsi="宋体"/>
          <w:szCs w:val="30"/>
        </w:rPr>
        <w:t>附件二：</w:t>
      </w:r>
      <w:r>
        <w:rPr>
          <w:rFonts w:hint="eastAsia" w:ascii="宋体" w:hAnsi="宋体"/>
          <w:bCs/>
          <w:szCs w:val="30"/>
        </w:rPr>
        <w:t>法定代表人身份证明书</w:t>
      </w:r>
      <w:bookmarkEnd w:id="4"/>
      <w:bookmarkEnd w:id="5"/>
    </w:p>
    <w:p>
      <w:pPr>
        <w:pStyle w:val="4"/>
        <w:ind w:firstLine="480"/>
        <w:rPr>
          <w:rFonts w:ascii="宋体" w:hAnsi="宋体"/>
          <w:sz w:val="24"/>
          <w:szCs w:val="30"/>
        </w:rPr>
      </w:pP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单位性质：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  址：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  年   月   日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经营期限：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姓名：性别：年龄：职务：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  (供应商单位名称)           </w:t>
      </w:r>
      <w:r>
        <w:rPr>
          <w:rFonts w:hint="eastAsia" w:ascii="宋体" w:hAnsi="宋体"/>
          <w:sz w:val="24"/>
        </w:rPr>
        <w:t>的法定代表人。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  <w:r>
        <w:rPr>
          <w:rFonts w:ascii="宋体" w:hAnsi="宋体"/>
          <w:sz w:val="24"/>
        </w:rPr>
        <w:tab/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before="156" w:beforeLines="50" w:line="5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</w:t>
      </w:r>
      <w:r>
        <w:rPr>
          <w:rFonts w:ascii="宋体" w:hAnsi="宋体"/>
          <w:b/>
          <w:sz w:val="24"/>
        </w:rPr>
        <w:t>：法定代表人</w:t>
      </w:r>
      <w:r>
        <w:rPr>
          <w:rFonts w:hint="eastAsia" w:ascii="宋体" w:hAnsi="宋体"/>
          <w:b/>
          <w:sz w:val="24"/>
        </w:rPr>
        <w:t>身份证</w:t>
      </w:r>
      <w:r>
        <w:rPr>
          <w:rFonts w:ascii="宋体" w:hAnsi="宋体"/>
          <w:b/>
          <w:sz w:val="24"/>
        </w:rPr>
        <w:t>复印件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供应商：        (盖章)       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期： 年   月   日</w:t>
      </w: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</w:p>
    <w:p>
      <w:pPr>
        <w:pStyle w:val="3"/>
        <w:spacing w:after="156" w:afterLines="50"/>
        <w:rPr>
          <w:rFonts w:ascii="宋体" w:hAnsi="宋体"/>
        </w:rPr>
      </w:pPr>
      <w:bookmarkStart w:id="6" w:name="_Toc196042795"/>
      <w:r>
        <w:rPr>
          <w:rFonts w:ascii="宋体" w:hAnsi="宋体"/>
        </w:rPr>
        <w:br w:type="page"/>
      </w:r>
      <w:bookmarkStart w:id="7" w:name="_Toc316850019"/>
      <w:bookmarkStart w:id="8" w:name="_Toc51699734"/>
      <w:bookmarkStart w:id="9" w:name="_Toc3359472"/>
      <w:r>
        <w:rPr>
          <w:rFonts w:hint="eastAsia" w:ascii="宋体" w:hAnsi="宋体"/>
        </w:rPr>
        <w:t>附件三：</w:t>
      </w:r>
      <w:r>
        <w:rPr>
          <w:rFonts w:hint="eastAsia" w:ascii="宋体" w:hAnsi="宋体"/>
          <w:bCs/>
          <w:szCs w:val="30"/>
        </w:rPr>
        <w:t>法定</w:t>
      </w:r>
      <w:r>
        <w:rPr>
          <w:rFonts w:hint="eastAsia" w:ascii="宋体" w:hAnsi="宋体"/>
        </w:rPr>
        <w:t>代表人授权委托书</w:t>
      </w:r>
      <w:bookmarkEnd w:id="6"/>
      <w:bookmarkEnd w:id="7"/>
      <w:bookmarkEnd w:id="8"/>
      <w:bookmarkEnd w:id="9"/>
    </w:p>
    <w:p>
      <w:pPr>
        <w:spacing w:line="500" w:lineRule="exact"/>
        <w:rPr>
          <w:rFonts w:ascii="宋体" w:hAnsi="宋体"/>
          <w:sz w:val="24"/>
        </w:rPr>
      </w:pPr>
    </w:p>
    <w:p>
      <w:pPr>
        <w:spacing w:before="156" w:beforeLines="50"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(姓名</w:t>
      </w:r>
      <w:r>
        <w:rPr>
          <w:rFonts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</w:rPr>
        <w:t>供应商名称</w:t>
      </w:r>
      <w:r>
        <w:rPr>
          <w:rFonts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(单位名称</w:t>
      </w:r>
      <w:r>
        <w:rPr>
          <w:rFonts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 xml:space="preserve"> (姓名</w:t>
      </w:r>
      <w:r>
        <w:rPr>
          <w:rFonts w:ascii="宋体" w:hAnsi="宋体"/>
          <w:sz w:val="24"/>
          <w:u w:val="single"/>
        </w:rPr>
        <w:t>)</w:t>
      </w:r>
      <w:r>
        <w:rPr>
          <w:rFonts w:hint="eastAsia" w:ascii="宋体" w:hAnsi="宋体"/>
          <w:sz w:val="24"/>
        </w:rPr>
        <w:t>为我公司代理人，以公司名义参加的</w:t>
      </w:r>
      <w:bookmarkStart w:id="25" w:name="_GoBack"/>
      <w:bookmarkEnd w:id="25"/>
      <w:r>
        <w:rPr>
          <w:rFonts w:hint="eastAsia" w:ascii="宋体" w:hAnsi="宋体"/>
          <w:sz w:val="24"/>
          <w:u w:val="single"/>
        </w:rPr>
        <w:t xml:space="preserve">          </w:t>
      </w:r>
      <w:r>
        <w:rPr>
          <w:rFonts w:hint="eastAsia" w:ascii="宋体" w:hAnsi="宋体"/>
          <w:sz w:val="24"/>
        </w:rPr>
        <w:t>项目的谈判活动。代理人在谈判、合同谈判过程中所签署的一切文件和处理与之有关的一切事务，我均予承认。代理人无转委权。特此委托。</w:t>
      </w:r>
    </w:p>
    <w:p>
      <w:pPr>
        <w:spacing w:before="156" w:beforeLines="50" w:line="500" w:lineRule="exact"/>
        <w:rPr>
          <w:rFonts w:ascii="宋体" w:hAnsi="宋体"/>
          <w:sz w:val="24"/>
        </w:rPr>
      </w:pPr>
    </w:p>
    <w:p>
      <w:pPr>
        <w:spacing w:before="156" w:beforeLines="50" w:line="500" w:lineRule="exact"/>
        <w:rPr>
          <w:rFonts w:ascii="宋体" w:hAnsi="宋体"/>
          <w:sz w:val="24"/>
        </w:rPr>
      </w:pPr>
    </w:p>
    <w:p>
      <w:pPr>
        <w:spacing w:before="156" w:beforeLines="50" w:line="500" w:lineRule="exact"/>
        <w:rPr>
          <w:rFonts w:ascii="宋体" w:hAnsi="宋体"/>
          <w:sz w:val="24"/>
        </w:rPr>
      </w:pPr>
    </w:p>
    <w:p>
      <w:pPr>
        <w:spacing w:before="156" w:beforeLines="50" w:line="5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</w:t>
      </w:r>
      <w:r>
        <w:rPr>
          <w:rFonts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</w:rPr>
        <w:t>代理人身份证</w:t>
      </w:r>
      <w:r>
        <w:rPr>
          <w:rFonts w:ascii="宋体" w:hAnsi="宋体"/>
          <w:b/>
          <w:sz w:val="24"/>
        </w:rPr>
        <w:t>复印件</w:t>
      </w:r>
    </w:p>
    <w:p>
      <w:pPr>
        <w:spacing w:before="156" w:beforeLines="50" w:line="500" w:lineRule="exact"/>
        <w:rPr>
          <w:rFonts w:ascii="宋体" w:hAnsi="宋体"/>
          <w:sz w:val="24"/>
        </w:rPr>
      </w:pPr>
    </w:p>
    <w:p>
      <w:pPr>
        <w:spacing w:before="156" w:beforeLines="50" w:line="500" w:lineRule="exact"/>
        <w:rPr>
          <w:rFonts w:ascii="宋体" w:hAnsi="宋体"/>
          <w:sz w:val="24"/>
        </w:rPr>
      </w:pPr>
    </w:p>
    <w:p>
      <w:pPr>
        <w:spacing w:before="156" w:beforeLines="50"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供应商：   （盖章）</w:t>
      </w:r>
    </w:p>
    <w:p>
      <w:pPr>
        <w:spacing w:before="156" w:beforeLines="50"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  （签字或盖章）</w:t>
      </w:r>
    </w:p>
    <w:p>
      <w:pPr>
        <w:spacing w:before="156" w:beforeLines="50" w:line="500" w:lineRule="exact"/>
      </w:pPr>
      <w:bookmarkStart w:id="10" w:name="_Toc3359473"/>
      <w:r>
        <w:rPr>
          <w:rFonts w:hint="eastAsia" w:ascii="宋体" w:hAnsi="宋体"/>
          <w:sz w:val="24"/>
        </w:rPr>
        <w:t>日期：  年  月   日</w:t>
      </w:r>
      <w:r>
        <w:br w:type="page"/>
      </w:r>
      <w:bookmarkStart w:id="11" w:name="_Toc1822346"/>
    </w:p>
    <w:bookmarkEnd w:id="10"/>
    <w:bookmarkEnd w:id="11"/>
    <w:p>
      <w:pPr>
        <w:pStyle w:val="3"/>
        <w:spacing w:after="156" w:afterLines="50"/>
        <w:rPr>
          <w:rFonts w:ascii="宋体" w:hAnsi="宋体"/>
        </w:rPr>
      </w:pPr>
      <w:bookmarkStart w:id="12" w:name="_Toc51699735"/>
      <w:bookmarkStart w:id="13" w:name="_Toc3359474"/>
      <w:r>
        <w:rPr>
          <w:rFonts w:ascii="宋体" w:hAnsi="宋体"/>
        </w:rPr>
        <w:t>附件</w:t>
      </w:r>
      <w:r>
        <w:rPr>
          <w:rFonts w:hint="eastAsia" w:ascii="宋体" w:hAnsi="宋体"/>
        </w:rPr>
        <w:t>四：</w:t>
      </w:r>
      <w:r>
        <w:rPr>
          <w:rFonts w:ascii="宋体" w:hAnsi="宋体"/>
        </w:rPr>
        <w:t>资格审查资料</w:t>
      </w:r>
      <w:bookmarkEnd w:id="12"/>
      <w:bookmarkEnd w:id="13"/>
    </w:p>
    <w:p>
      <w:pPr>
        <w:spacing w:line="360" w:lineRule="auto"/>
        <w:rPr>
          <w:rFonts w:ascii="宋体" w:hAnsi="宋体"/>
          <w:spacing w:val="10"/>
          <w:sz w:val="24"/>
        </w:rPr>
      </w:pPr>
    </w:p>
    <w:p>
      <w:pPr>
        <w:spacing w:line="360" w:lineRule="auto"/>
        <w:ind w:firstLine="460" w:firstLineChars="200"/>
        <w:rPr>
          <w:rFonts w:ascii="宋体" w:hAnsi="宋体"/>
          <w:spacing w:val="10"/>
          <w:szCs w:val="21"/>
        </w:rPr>
      </w:pPr>
      <w:r>
        <w:rPr>
          <w:rFonts w:ascii="宋体" w:hAnsi="宋体"/>
          <w:spacing w:val="10"/>
          <w:szCs w:val="21"/>
        </w:rPr>
        <w:t>1.</w:t>
      </w:r>
      <w:r>
        <w:rPr>
          <w:rFonts w:hint="eastAsia" w:ascii="宋体" w:hAnsi="宋体"/>
          <w:spacing w:val="10"/>
          <w:szCs w:val="21"/>
        </w:rPr>
        <w:t>供应商必须是在中华人民共和国境内依法成立，具备独立法人资格，能够独立承担民事责任，提供营业执照等证明材料；</w:t>
      </w:r>
    </w:p>
    <w:p>
      <w:pPr>
        <w:spacing w:line="360" w:lineRule="auto"/>
        <w:ind w:firstLine="460" w:firstLineChars="200"/>
        <w:rPr>
          <w:rFonts w:ascii="宋体" w:hAnsi="宋体"/>
          <w:spacing w:val="10"/>
          <w:szCs w:val="21"/>
        </w:rPr>
      </w:pPr>
    </w:p>
    <w:p>
      <w:pPr>
        <w:spacing w:line="360" w:lineRule="auto"/>
        <w:ind w:firstLine="460" w:firstLineChars="200"/>
        <w:rPr>
          <w:rFonts w:ascii="宋体" w:hAnsi="宋体"/>
          <w:spacing w:val="10"/>
          <w:szCs w:val="21"/>
        </w:rPr>
      </w:pPr>
      <w:r>
        <w:rPr>
          <w:rFonts w:ascii="宋体" w:hAnsi="宋体"/>
          <w:spacing w:val="10"/>
          <w:szCs w:val="21"/>
        </w:rPr>
        <w:t>2.</w:t>
      </w:r>
      <w:r>
        <w:rPr>
          <w:rFonts w:hint="eastAsia" w:ascii="宋体" w:hAnsi="宋体"/>
          <w:spacing w:val="10"/>
          <w:szCs w:val="21"/>
        </w:rPr>
        <w:t>供应商必须具有有效的食品经营许可证；拟投产品必须具有QS生产许可；</w:t>
      </w:r>
    </w:p>
    <w:p>
      <w:pPr>
        <w:spacing w:line="360" w:lineRule="auto"/>
        <w:ind w:firstLine="460" w:firstLineChars="200"/>
        <w:rPr>
          <w:rFonts w:ascii="宋体" w:hAnsi="宋体"/>
          <w:spacing w:val="10"/>
          <w:szCs w:val="21"/>
        </w:rPr>
      </w:pPr>
    </w:p>
    <w:p>
      <w:pPr>
        <w:spacing w:line="360" w:lineRule="auto"/>
        <w:ind w:firstLine="460" w:firstLineChars="200"/>
        <w:rPr>
          <w:rFonts w:ascii="宋体" w:hAnsi="宋体"/>
          <w:spacing w:val="10"/>
          <w:szCs w:val="21"/>
        </w:rPr>
      </w:pPr>
      <w:r>
        <w:rPr>
          <w:rFonts w:ascii="宋体" w:hAnsi="宋体"/>
          <w:spacing w:val="10"/>
          <w:szCs w:val="21"/>
        </w:rPr>
        <w:t>3.</w:t>
      </w:r>
      <w:r>
        <w:rPr>
          <w:rFonts w:hint="eastAsia" w:ascii="宋体" w:hAnsi="宋体"/>
          <w:spacing w:val="10"/>
          <w:szCs w:val="21"/>
        </w:rPr>
        <w:t>供应商未因不良行为被行政主管部门取消或暂停其投标资格（提供书面承诺）；</w:t>
      </w:r>
    </w:p>
    <w:p>
      <w:pPr>
        <w:spacing w:line="360" w:lineRule="auto"/>
        <w:ind w:firstLine="460" w:firstLineChars="200"/>
        <w:rPr>
          <w:rFonts w:ascii="宋体" w:hAnsi="宋体"/>
          <w:spacing w:val="10"/>
          <w:szCs w:val="21"/>
        </w:rPr>
      </w:pPr>
    </w:p>
    <w:p>
      <w:pPr>
        <w:spacing w:line="360" w:lineRule="auto"/>
        <w:ind w:firstLine="460" w:firstLineChars="200"/>
        <w:rPr>
          <w:rFonts w:ascii="宋体" w:hAnsi="宋体"/>
          <w:spacing w:val="10"/>
          <w:szCs w:val="21"/>
        </w:rPr>
      </w:pPr>
      <w:r>
        <w:rPr>
          <w:rFonts w:ascii="宋体" w:hAnsi="宋体"/>
          <w:spacing w:val="10"/>
          <w:szCs w:val="21"/>
        </w:rPr>
        <w:t>4.</w:t>
      </w:r>
      <w:r>
        <w:rPr>
          <w:rFonts w:hint="eastAsia" w:ascii="宋体" w:hAnsi="宋体"/>
          <w:spacing w:val="10"/>
          <w:szCs w:val="21"/>
        </w:rPr>
        <w:t>供应商负责人为同一人或者存在控股、管理关系的不同单位，不得参加同一标段谈判，提供承诺函；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</w:rPr>
      </w:pPr>
      <w:bookmarkStart w:id="14" w:name="_Toc51699736"/>
      <w:bookmarkStart w:id="15" w:name="_Toc3359475"/>
      <w:r>
        <w:rPr>
          <w:rFonts w:ascii="宋体" w:hAnsi="宋体"/>
        </w:rPr>
        <w:br w:type="page"/>
      </w:r>
      <w:bookmarkStart w:id="16" w:name="_Toc51699737"/>
      <w:bookmarkStart w:id="17" w:name="_Toc3359476"/>
    </w:p>
    <w:p>
      <w:pPr>
        <w:widowControl/>
        <w:jc w:val="left"/>
        <w:rPr>
          <w:rFonts w:ascii="宋体" w:hAnsi="宋体"/>
        </w:rPr>
      </w:pPr>
    </w:p>
    <w:p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附件五：</w:t>
      </w:r>
      <w:bookmarkEnd w:id="16"/>
      <w:bookmarkEnd w:id="17"/>
      <w:r>
        <w:rPr>
          <w:rFonts w:hint="eastAsia" w:ascii="宋体" w:hAnsi="宋体"/>
          <w:b/>
          <w:bCs/>
          <w:sz w:val="32"/>
          <w:szCs w:val="32"/>
        </w:rPr>
        <w:t>院内水站工作方案</w:t>
      </w:r>
    </w:p>
    <w:p>
      <w:pPr>
        <w:pStyle w:val="4"/>
        <w:spacing w:line="360" w:lineRule="auto"/>
        <w:ind w:firstLine="482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（格式自拟）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华文仿宋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 w:cs="华文仿宋"/>
          <w:sz w:val="24"/>
        </w:rPr>
        <w:t>院内水站设置方案；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 w:cs="华文仿宋"/>
          <w:sz w:val="24"/>
        </w:rPr>
        <w:t>疫情防控相关工作方案；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华文仿宋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 w:cs="华文仿宋"/>
          <w:sz w:val="24"/>
        </w:rPr>
        <w:t>水机清洗工作方案；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华文仿宋"/>
          <w:sz w:val="24"/>
        </w:rPr>
        <w:t>4</w:t>
      </w:r>
      <w:r>
        <w:rPr>
          <w:rFonts w:hint="eastAsia" w:ascii="宋体" w:hAnsi="宋体" w:cs="华文仿宋"/>
          <w:sz w:val="24"/>
        </w:rPr>
        <w:t>.增值服务。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供应商（公章）：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法定代表人或其授权委托人（签字或盖章）：</w:t>
      </w:r>
    </w:p>
    <w:p>
      <w:pPr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  <w:sz w:val="24"/>
        </w:rPr>
        <w:t>日期：     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widowControl/>
        <w:jc w:val="left"/>
        <w:rPr>
          <w:rFonts w:ascii="宋体" w:hAnsi="宋体"/>
          <w:b/>
          <w:kern w:val="0"/>
          <w:sz w:val="30"/>
        </w:rPr>
      </w:pPr>
    </w:p>
    <w:p>
      <w:pPr>
        <w:widowControl/>
        <w:jc w:val="left"/>
        <w:rPr>
          <w:rFonts w:ascii="宋体" w:hAnsi="宋体"/>
          <w:b/>
          <w:kern w:val="0"/>
          <w:sz w:val="30"/>
        </w:rPr>
      </w:pPr>
      <w:r>
        <w:rPr>
          <w:rFonts w:ascii="宋体" w:hAnsi="宋体"/>
        </w:rPr>
        <w:br w:type="page"/>
      </w:r>
    </w:p>
    <w:bookmarkEnd w:id="14"/>
    <w:bookmarkEnd w:id="15"/>
    <w:p>
      <w:pPr>
        <w:pStyle w:val="3"/>
        <w:spacing w:after="156" w:afterLines="50"/>
        <w:rPr>
          <w:rFonts w:ascii="宋体" w:hAnsi="宋体"/>
        </w:rPr>
      </w:pPr>
      <w:r>
        <w:rPr>
          <w:rFonts w:hint="eastAsia" w:ascii="宋体" w:hAnsi="宋体"/>
        </w:rPr>
        <w:t>附件六：产品质量</w:t>
      </w:r>
    </w:p>
    <w:p>
      <w:pPr>
        <w:spacing w:line="40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（提供拟投产品性能指标及水源情况说明、产品质量检验报告、国家及行业标准相关文件等）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供应商（公章）：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法定代表人或其授权委托人（签字或盖章）：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widowControl/>
        <w:jc w:val="left"/>
        <w:rPr>
          <w:rFonts w:ascii="宋体" w:hAnsi="宋体"/>
          <w:b/>
          <w:kern w:val="0"/>
          <w:sz w:val="30"/>
        </w:rPr>
      </w:pPr>
      <w:r>
        <w:rPr>
          <w:rFonts w:ascii="宋体" w:hAnsi="宋体"/>
        </w:rPr>
        <w:br w:type="page"/>
      </w:r>
    </w:p>
    <w:p>
      <w:pPr>
        <w:pStyle w:val="3"/>
        <w:spacing w:after="156" w:afterLines="50"/>
        <w:rPr>
          <w:rFonts w:ascii="宋体" w:hAnsi="宋体"/>
        </w:rPr>
      </w:pPr>
      <w:r>
        <w:rPr>
          <w:rFonts w:hint="eastAsia" w:ascii="宋体" w:hAnsi="宋体"/>
        </w:rPr>
        <w:t>附件七：售后服务承诺及保证措施、违约责任承诺及响应措施</w:t>
      </w:r>
    </w:p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致：云南省阜外心血管病医院：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我公司通过对</w:t>
      </w:r>
      <w:r>
        <w:rPr>
          <w:rFonts w:hint="eastAsia" w:ascii="宋体" w:hAnsi="宋体"/>
          <w:sz w:val="24"/>
          <w:u w:val="single"/>
        </w:rPr>
        <w:t xml:space="preserve">         （项目名称）</w:t>
      </w:r>
      <w:r>
        <w:rPr>
          <w:rFonts w:hint="eastAsia" w:ascii="宋体" w:hAnsi="宋体"/>
          <w:sz w:val="24"/>
        </w:rPr>
        <w:t>的谈判文件的研究，现针对该项目我方承诺，若我公司成交，我公司将保证按照该承诺提供服务。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u w:val="single"/>
        </w:rPr>
        <w:t>本公司出具的发票均是符合税务要求的正规发票，无偷税漏税，一经发现，自愿放弃中标权力，全额赔付给采购人造成的经济损失，并承担相应的法律责任。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（自行补充）</w:t>
      </w:r>
    </w:p>
    <w:p>
      <w:pPr>
        <w:spacing w:line="480" w:lineRule="exact"/>
        <w:ind w:firstLine="480" w:firstLineChars="200"/>
        <w:rPr>
          <w:rFonts w:ascii="宋体" w:hAnsi="宋体"/>
          <w:sz w:val="24"/>
          <w:u w:val="single"/>
        </w:rPr>
      </w:pPr>
    </w:p>
    <w:p>
      <w:pPr>
        <w:spacing w:line="480" w:lineRule="exact"/>
        <w:rPr>
          <w:rFonts w:ascii="宋体" w:hAnsi="宋体"/>
          <w:sz w:val="24"/>
          <w:u w:val="single"/>
        </w:rPr>
      </w:pPr>
    </w:p>
    <w:p>
      <w:pPr>
        <w:spacing w:line="480" w:lineRule="exact"/>
        <w:rPr>
          <w:rFonts w:ascii="宋体" w:hAnsi="宋体"/>
          <w:sz w:val="24"/>
          <w:u w:val="single"/>
        </w:rPr>
      </w:pPr>
    </w:p>
    <w:p>
      <w:pPr>
        <w:spacing w:line="480" w:lineRule="exact"/>
        <w:rPr>
          <w:rFonts w:ascii="宋体" w:hAnsi="宋体"/>
          <w:sz w:val="24"/>
          <w:u w:val="single"/>
        </w:rPr>
      </w:pPr>
    </w:p>
    <w:p>
      <w:pPr>
        <w:spacing w:line="480" w:lineRule="exact"/>
        <w:rPr>
          <w:rFonts w:ascii="宋体" w:hAnsi="宋体"/>
          <w:sz w:val="24"/>
          <w:u w:val="single"/>
        </w:rPr>
      </w:pPr>
    </w:p>
    <w:p>
      <w:pPr>
        <w:spacing w:line="400" w:lineRule="exact"/>
        <w:rPr>
          <w:rFonts w:ascii="宋体" w:hAnsi="宋体"/>
          <w:sz w:val="24"/>
          <w:u w:val="single"/>
        </w:rPr>
      </w:pP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供应商（公章）：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法定代表人或其授权委托人（签字或盖章）：</w:t>
      </w:r>
    </w:p>
    <w:p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日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rPr>
          <w:rFonts w:ascii="宋体" w:hAnsi="宋体"/>
        </w:rPr>
      </w:pPr>
      <w:bookmarkStart w:id="18" w:name="_Toc69565575"/>
      <w:bookmarkStart w:id="19" w:name="_Toc70158302"/>
      <w:bookmarkStart w:id="20" w:name="_Toc71040600"/>
      <w:bookmarkStart w:id="21" w:name="_Toc211928018"/>
      <w:r>
        <w:rPr>
          <w:rFonts w:ascii="宋体" w:hAnsi="宋体"/>
        </w:rPr>
        <w:br w:type="page"/>
      </w:r>
      <w:bookmarkEnd w:id="18"/>
      <w:bookmarkEnd w:id="19"/>
      <w:bookmarkEnd w:id="20"/>
      <w:bookmarkEnd w:id="21"/>
      <w:bookmarkStart w:id="22" w:name="_Toc3359481"/>
    </w:p>
    <w:bookmarkEnd w:id="22"/>
    <w:p>
      <w:pPr>
        <w:pStyle w:val="3"/>
        <w:spacing w:after="156" w:afterLines="50"/>
        <w:rPr>
          <w:rFonts w:ascii="宋体" w:hAnsi="宋体"/>
        </w:rPr>
      </w:pPr>
      <w:bookmarkStart w:id="23" w:name="_Toc3359482"/>
      <w:bookmarkStart w:id="24" w:name="_Toc51699741"/>
      <w:r>
        <w:rPr>
          <w:rFonts w:hint="eastAsia" w:ascii="宋体" w:hAnsi="宋体"/>
        </w:rPr>
        <w:t>附件八：供应商认为需要提供的其他资料</w:t>
      </w:r>
      <w:bookmarkEnd w:id="23"/>
      <w:bookmarkEnd w:id="24"/>
    </w:p>
    <w:p>
      <w:pPr>
        <w:pStyle w:val="4"/>
      </w:pPr>
    </w:p>
    <w:p>
      <w:pPr>
        <w:widowControl/>
        <w:jc w:val="left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18030">
    <w:altName w:val="宋体"/>
    <w:panose1 w:val="020B0604020202020204"/>
    <w:charset w:val="86"/>
    <w:family w:val="modern"/>
    <w:pitch w:val="default"/>
    <w:sig w:usb0="00000000" w:usb1="00000000" w:usb2="000A005E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jZjEzNmUyODIyNTAzOTEzY2M1ZDc4NzI5ZmI0NzYifQ=="/>
  </w:docVars>
  <w:rsids>
    <w:rsidRoot w:val="00FF79C1"/>
    <w:rsid w:val="00044EF9"/>
    <w:rsid w:val="00067432"/>
    <w:rsid w:val="0007674B"/>
    <w:rsid w:val="000D3F16"/>
    <w:rsid w:val="00170A13"/>
    <w:rsid w:val="001B641A"/>
    <w:rsid w:val="0021399D"/>
    <w:rsid w:val="002D30E1"/>
    <w:rsid w:val="00302CC4"/>
    <w:rsid w:val="00324484"/>
    <w:rsid w:val="00383DB0"/>
    <w:rsid w:val="003E2B0E"/>
    <w:rsid w:val="00427868"/>
    <w:rsid w:val="00444E8C"/>
    <w:rsid w:val="00474AE8"/>
    <w:rsid w:val="004C48E3"/>
    <w:rsid w:val="004D5D25"/>
    <w:rsid w:val="004F0603"/>
    <w:rsid w:val="00533DDF"/>
    <w:rsid w:val="0053502A"/>
    <w:rsid w:val="005F1EF2"/>
    <w:rsid w:val="00684395"/>
    <w:rsid w:val="006B1E57"/>
    <w:rsid w:val="006B69B9"/>
    <w:rsid w:val="006D0D23"/>
    <w:rsid w:val="006F1BDA"/>
    <w:rsid w:val="00704DC3"/>
    <w:rsid w:val="00732B37"/>
    <w:rsid w:val="00794BE4"/>
    <w:rsid w:val="007C0930"/>
    <w:rsid w:val="008229E7"/>
    <w:rsid w:val="009342AF"/>
    <w:rsid w:val="009D4424"/>
    <w:rsid w:val="009F6260"/>
    <w:rsid w:val="00AC7DAC"/>
    <w:rsid w:val="00AD5996"/>
    <w:rsid w:val="00AF63BA"/>
    <w:rsid w:val="00B17F83"/>
    <w:rsid w:val="00C22110"/>
    <w:rsid w:val="00D5298E"/>
    <w:rsid w:val="00DD04C0"/>
    <w:rsid w:val="00E81839"/>
    <w:rsid w:val="00EA0A52"/>
    <w:rsid w:val="00F55AF2"/>
    <w:rsid w:val="00F660BD"/>
    <w:rsid w:val="00F84B3B"/>
    <w:rsid w:val="00FB52A0"/>
    <w:rsid w:val="00FF79C1"/>
    <w:rsid w:val="69B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2"/>
    <w:qFormat/>
    <w:uiPriority w:val="0"/>
    <w:pPr>
      <w:keepNext/>
      <w:keepLines/>
      <w:spacing w:line="400" w:lineRule="exact"/>
      <w:jc w:val="center"/>
      <w:outlineLvl w:val="1"/>
    </w:pPr>
    <w:rPr>
      <w:rFonts w:ascii="Arial" w:hAnsi="Arial"/>
      <w:b/>
      <w:kern w:val="0"/>
      <w:sz w:val="30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7"/>
    <w:unhideWhenUsed/>
    <w:qFormat/>
    <w:uiPriority w:val="0"/>
    <w:pPr>
      <w:ind w:firstLine="420" w:firstLineChars="200"/>
    </w:pPr>
  </w:style>
  <w:style w:type="paragraph" w:styleId="5">
    <w:name w:val="Plain Text"/>
    <w:basedOn w:val="1"/>
    <w:link w:val="16"/>
    <w:qFormat/>
    <w:uiPriority w:val="0"/>
    <w:rPr>
      <w:rFonts w:hAnsi="Courier New"/>
      <w:kern w:val="0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2 字符"/>
    <w:basedOn w:val="10"/>
    <w:link w:val="3"/>
    <w:qFormat/>
    <w:uiPriority w:val="0"/>
    <w:rPr>
      <w:rFonts w:ascii="Arial" w:hAnsi="Arial" w:eastAsia="宋体" w:cs="Times New Roman"/>
      <w:b/>
      <w:kern w:val="0"/>
      <w:sz w:val="30"/>
      <w:szCs w:val="20"/>
    </w:rPr>
  </w:style>
  <w:style w:type="character" w:customStyle="1" w:styleId="13">
    <w:name w:val="页脚 字符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字符"/>
    <w:basedOn w:val="10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0"/>
    <w:semiHidden/>
    <w:qFormat/>
    <w:uiPriority w:val="99"/>
    <w:rPr>
      <w:rFonts w:hAnsi="Courier New" w:cs="Courier New" w:asciiTheme="minorEastAsia"/>
      <w:szCs w:val="20"/>
    </w:rPr>
  </w:style>
  <w:style w:type="character" w:customStyle="1" w:styleId="16">
    <w:name w:val="纯文本 字符1"/>
    <w:basedOn w:val="10"/>
    <w:link w:val="5"/>
    <w:qFormat/>
    <w:uiPriority w:val="0"/>
    <w:rPr>
      <w:rFonts w:ascii="Times New Roman" w:hAnsi="Courier New" w:eastAsia="宋体" w:cs="Times New Roman"/>
      <w:kern w:val="0"/>
      <w:szCs w:val="20"/>
    </w:rPr>
  </w:style>
  <w:style w:type="character" w:customStyle="1" w:styleId="17">
    <w:name w:val="正文缩进 字符"/>
    <w:link w:val="4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1065</Words>
  <Characters>1124</Characters>
  <Lines>10</Lines>
  <Paragraphs>2</Paragraphs>
  <TotalTime>148</TotalTime>
  <ScaleCrop>false</ScaleCrop>
  <LinksUpToDate>false</LinksUpToDate>
  <CharactersWithSpaces>1325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2022-06-14T01:54:00Z</dcterms:created>
  <dc:creator>Microsoft Office User</dc:creator>
  <cp:lastModifiedBy>芯羽</cp:lastModifiedBy>
  <dcterms:modified xsi:type="dcterms:W3CDTF">2022-06-20T09:44:50Z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801E34F19AF441AFAA809F6DFE924649</vt:lpwstr>
  </property>
</Properties>
</file>